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0C7" w:rsidRPr="000D6339" w:rsidRDefault="00AC70C7" w:rsidP="00AC70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6339">
        <w:rPr>
          <w:rFonts w:ascii="Times New Roman" w:hAnsi="Times New Roman" w:cs="Times New Roman"/>
          <w:b/>
          <w:sz w:val="24"/>
          <w:szCs w:val="24"/>
        </w:rPr>
        <w:t>Заданиея</w:t>
      </w:r>
      <w:proofErr w:type="spellEnd"/>
    </w:p>
    <w:p w:rsidR="00AC70C7" w:rsidRPr="000D6339" w:rsidRDefault="00AC70C7" w:rsidP="00AC70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339">
        <w:rPr>
          <w:rFonts w:ascii="Times New Roman" w:hAnsi="Times New Roman" w:cs="Times New Roman"/>
          <w:b/>
          <w:sz w:val="24"/>
          <w:szCs w:val="24"/>
        </w:rPr>
        <w:t>Муниципального этапа ВОШ</w:t>
      </w:r>
    </w:p>
    <w:p w:rsidR="00AC70C7" w:rsidRPr="000D6339" w:rsidRDefault="00AC70C7" w:rsidP="00AC70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339">
        <w:rPr>
          <w:rFonts w:ascii="Times New Roman" w:hAnsi="Times New Roman" w:cs="Times New Roman"/>
          <w:b/>
          <w:sz w:val="24"/>
          <w:szCs w:val="24"/>
        </w:rPr>
        <w:t>по математике</w:t>
      </w:r>
    </w:p>
    <w:p w:rsidR="00AC70C7" w:rsidRPr="000D6339" w:rsidRDefault="00AC70C7" w:rsidP="00AC70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339">
        <w:rPr>
          <w:rFonts w:ascii="Times New Roman" w:hAnsi="Times New Roman" w:cs="Times New Roman"/>
          <w:b/>
          <w:sz w:val="24"/>
          <w:szCs w:val="24"/>
        </w:rPr>
        <w:t xml:space="preserve">на 2013-2014 </w:t>
      </w:r>
      <w:proofErr w:type="spellStart"/>
      <w:r w:rsidRPr="000D6339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0D6339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0D6339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</w:p>
    <w:p w:rsidR="00AC70C7" w:rsidRDefault="00AC70C7" w:rsidP="00AC70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B09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AC70C7" w:rsidRPr="00CC7B09" w:rsidRDefault="00AC70C7" w:rsidP="00AC70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b/>
          <w:sz w:val="24"/>
          <w:szCs w:val="24"/>
        </w:rPr>
        <w:t>1.</w:t>
      </w:r>
      <w:r w:rsidRPr="00CC7B09">
        <w:rPr>
          <w:rFonts w:ascii="Times New Roman" w:hAnsi="Times New Roman" w:cs="Times New Roman"/>
          <w:sz w:val="24"/>
          <w:szCs w:val="24"/>
        </w:rPr>
        <w:t xml:space="preserve">  Найдите  какие-нибудь  три  последовательных  натуральных  числа,  меньших </w:t>
      </w: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 xml:space="preserve">1000, произведение </w:t>
      </w:r>
      <w:proofErr w:type="gramStart"/>
      <w:r w:rsidRPr="00CC7B09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CC7B09">
        <w:rPr>
          <w:rFonts w:ascii="Times New Roman" w:hAnsi="Times New Roman" w:cs="Times New Roman"/>
          <w:sz w:val="24"/>
          <w:szCs w:val="24"/>
        </w:rPr>
        <w:t xml:space="preserve"> делится на 9999.  </w:t>
      </w:r>
    </w:p>
    <w:p w:rsidR="00AC70C7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b/>
          <w:sz w:val="24"/>
          <w:szCs w:val="24"/>
        </w:rPr>
        <w:t>2.</w:t>
      </w:r>
      <w:r w:rsidRPr="00CC7B09">
        <w:rPr>
          <w:rFonts w:ascii="Times New Roman" w:hAnsi="Times New Roman" w:cs="Times New Roman"/>
          <w:sz w:val="24"/>
          <w:szCs w:val="24"/>
        </w:rPr>
        <w:t xml:space="preserve"> В классе больше 20, но меньше 30 учеников. При этом в классе тех, кто ходит </w:t>
      </w:r>
      <w:proofErr w:type="gramStart"/>
      <w:r w:rsidRPr="00CC7B0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7B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 xml:space="preserve">шахматный кружок, в 2 раза меньше, чем тех, кто не ходит. А тех, кто ходит </w:t>
      </w:r>
      <w:proofErr w:type="gramStart"/>
      <w:r w:rsidRPr="00CC7B0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7B09">
        <w:rPr>
          <w:rFonts w:ascii="Times New Roman" w:hAnsi="Times New Roman" w:cs="Times New Roman"/>
          <w:sz w:val="24"/>
          <w:szCs w:val="24"/>
        </w:rPr>
        <w:t xml:space="preserve"> шашечный </w:t>
      </w:r>
    </w:p>
    <w:p w:rsidR="00AC70C7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 xml:space="preserve">кружок, в 3 раза меньше, чем тех, кто не ходит. Сколько учеников в классе?  </w:t>
      </w:r>
    </w:p>
    <w:p w:rsidR="00AC70C7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b/>
          <w:sz w:val="24"/>
          <w:szCs w:val="24"/>
        </w:rPr>
        <w:t>3.</w:t>
      </w:r>
      <w:r w:rsidRPr="00CC7B09">
        <w:rPr>
          <w:rFonts w:ascii="Times New Roman" w:hAnsi="Times New Roman" w:cs="Times New Roman"/>
          <w:sz w:val="24"/>
          <w:szCs w:val="24"/>
        </w:rPr>
        <w:t xml:space="preserve">  Для  нескольких  точек,  расположенных  на  </w:t>
      </w:r>
      <w:proofErr w:type="gramStart"/>
      <w:r w:rsidRPr="00CC7B09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CC7B09">
        <w:rPr>
          <w:rFonts w:ascii="Times New Roman" w:hAnsi="Times New Roman" w:cs="Times New Roman"/>
          <w:sz w:val="24"/>
          <w:szCs w:val="24"/>
        </w:rPr>
        <w:t xml:space="preserve">,  вычисляются  расстояния </w:t>
      </w: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7B09">
        <w:rPr>
          <w:rFonts w:ascii="Times New Roman" w:hAnsi="Times New Roman" w:cs="Times New Roman"/>
          <w:sz w:val="24"/>
          <w:szCs w:val="24"/>
        </w:rPr>
        <w:t xml:space="preserve">между  каждыми  двумя  из  них  (например,  для  четырёх  точек  таких  расстояний  будет </w:t>
      </w:r>
      <w:proofErr w:type="gramEnd"/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 xml:space="preserve">шесть). Отметьте на </w:t>
      </w:r>
      <w:proofErr w:type="gramStart"/>
      <w:r w:rsidRPr="00CC7B09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CC7B09">
        <w:rPr>
          <w:rFonts w:ascii="Times New Roman" w:hAnsi="Times New Roman" w:cs="Times New Roman"/>
          <w:sz w:val="24"/>
          <w:szCs w:val="24"/>
        </w:rPr>
        <w:t xml:space="preserve"> восемь точек так, чтобы расстояние между крайними точками </w:t>
      </w: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 xml:space="preserve">было равно 7, а среди расстояний между точками ровно три раза встречалось расстояние </w:t>
      </w: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 xml:space="preserve">1, ровно два раза – расстояние 2, ровно пять раз – расстояние 3.  </w:t>
      </w:r>
    </w:p>
    <w:p w:rsidR="00AC70C7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C7B09">
        <w:rPr>
          <w:rFonts w:ascii="Times New Roman" w:hAnsi="Times New Roman" w:cs="Times New Roman"/>
          <w:b/>
          <w:sz w:val="24"/>
          <w:szCs w:val="24"/>
        </w:rPr>
        <w:t>.</w:t>
      </w:r>
      <w:r w:rsidRPr="00CC7B09">
        <w:rPr>
          <w:rFonts w:ascii="Times New Roman" w:hAnsi="Times New Roman" w:cs="Times New Roman"/>
          <w:sz w:val="24"/>
          <w:szCs w:val="24"/>
        </w:rPr>
        <w:t xml:space="preserve">  В  конце  каждого  урока  физкультуры  учитель  проводит  забег  и  даёт </w:t>
      </w: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 xml:space="preserve">победителю  забега  четыре  конфеты,  а  всем  остальным  ученикам  –  по  одной.  К  концу </w:t>
      </w: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 xml:space="preserve">четверти Петя заслужил 29 конфет, Коля – 32, а Вася – 37 конфет. Известно, что один </w:t>
      </w:r>
      <w:proofErr w:type="gramStart"/>
      <w:r w:rsidRPr="00CC7B09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CC7B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 xml:space="preserve">них  пропустил  ровно  один  урок  физкультуры,  участвуя  в  олимпиаде  по  математике; </w:t>
      </w: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 xml:space="preserve">остальные же уроков не пропускали. Кто из детей пропустил урок? Объясните свой ответ. </w:t>
      </w:r>
    </w:p>
    <w:p w:rsidR="00AC70C7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C7B09">
        <w:rPr>
          <w:rFonts w:ascii="Times New Roman" w:hAnsi="Times New Roman" w:cs="Times New Roman"/>
          <w:b/>
          <w:sz w:val="24"/>
          <w:szCs w:val="24"/>
        </w:rPr>
        <w:t>.</w:t>
      </w:r>
      <w:r w:rsidRPr="00CC7B0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C7B09">
        <w:rPr>
          <w:rFonts w:ascii="Times New Roman" w:hAnsi="Times New Roman" w:cs="Times New Roman"/>
          <w:sz w:val="24"/>
          <w:szCs w:val="24"/>
        </w:rPr>
        <w:t xml:space="preserve">За  круглым  столом  сидит  11  человек  –  лжецов  и  рыцарей  (рыцарь  всегда </w:t>
      </w:r>
      <w:proofErr w:type="gramEnd"/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 xml:space="preserve">говорит правду, а лжец всегда лжет). Каждому из них раздали по две карточки. Известно, </w:t>
      </w: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 xml:space="preserve">что карточки  только синие и красные. Каждый сказал:  «У меня одноцветные карточки». </w:t>
      </w: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 xml:space="preserve">После этого каждый передал одну из своих карточек соседу справа. Могли ли все после </w:t>
      </w:r>
    </w:p>
    <w:p w:rsidR="00AC70C7" w:rsidRPr="00CC7B09" w:rsidRDefault="00AC70C7" w:rsidP="00AC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B09">
        <w:rPr>
          <w:rFonts w:ascii="Times New Roman" w:hAnsi="Times New Roman" w:cs="Times New Roman"/>
          <w:sz w:val="24"/>
          <w:szCs w:val="24"/>
        </w:rPr>
        <w:t>этого сказать: «У меня разноцветные карточки»?</w:t>
      </w:r>
    </w:p>
    <w:p w:rsidR="006148E8" w:rsidRDefault="006148E8"/>
    <w:sectPr w:rsidR="006148E8" w:rsidSect="00885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0C7"/>
    <w:rsid w:val="006148E8"/>
    <w:rsid w:val="00AC7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0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hermes</dc:creator>
  <cp:lastModifiedBy>hermes</cp:lastModifiedBy>
  <cp:revision>1</cp:revision>
  <dcterms:created xsi:type="dcterms:W3CDTF">2013-11-16T13:45:00Z</dcterms:created>
  <dcterms:modified xsi:type="dcterms:W3CDTF">2013-11-16T13:45:00Z</dcterms:modified>
</cp:coreProperties>
</file>